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EDE" w:rsidRPr="00B7004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АНО ОУ «Школа имени императора Александра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74EDE" w:rsidRPr="00B7004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День Победы 70 лет</w:t>
      </w:r>
    </w:p>
    <w:p w:rsidR="00374EDE" w:rsidRPr="00B7004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>(сценарий)</w:t>
      </w:r>
    </w:p>
    <w:p w:rsidR="00374EDE" w:rsidRPr="00B7004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Pr="00B7004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Pr="007A6BF3" w:rsidRDefault="00374EDE" w:rsidP="00374EDE">
      <w:pPr>
        <w:spacing w:after="0" w:line="360" w:lineRule="auto"/>
        <w:ind w:left="57" w:right="57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7A6BF3">
        <w:rPr>
          <w:rFonts w:ascii="Times New Roman" w:hAnsi="Times New Roman" w:cs="Times New Roman"/>
          <w:i/>
          <w:sz w:val="28"/>
          <w:szCs w:val="28"/>
        </w:rPr>
        <w:t>читель начальных классов</w:t>
      </w:r>
    </w:p>
    <w:p w:rsidR="00374EDE" w:rsidRPr="007A6BF3" w:rsidRDefault="00374EDE" w:rsidP="00374EDE">
      <w:pPr>
        <w:spacing w:after="0" w:line="360" w:lineRule="auto"/>
        <w:ind w:left="57" w:right="57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A6BF3">
        <w:rPr>
          <w:rFonts w:ascii="Times New Roman" w:hAnsi="Times New Roman" w:cs="Times New Roman"/>
          <w:i/>
          <w:sz w:val="28"/>
          <w:szCs w:val="28"/>
        </w:rPr>
        <w:t>Журавлёва Дина Игоревна</w:t>
      </w:r>
    </w:p>
    <w:p w:rsidR="00374EDE" w:rsidRPr="00B7004E" w:rsidRDefault="00374EDE" w:rsidP="00374EDE">
      <w:pPr>
        <w:spacing w:after="0" w:line="360" w:lineRule="auto"/>
        <w:ind w:right="57"/>
        <w:rPr>
          <w:rFonts w:ascii="Times New Roman" w:hAnsi="Times New Roman" w:cs="Times New Roman"/>
          <w:i/>
          <w:sz w:val="28"/>
          <w:szCs w:val="28"/>
        </w:rPr>
      </w:pPr>
    </w:p>
    <w:p w:rsidR="00374EDE" w:rsidRDefault="00374EDE" w:rsidP="00374EDE">
      <w:pPr>
        <w:spacing w:after="0" w:line="360" w:lineRule="auto"/>
        <w:ind w:left="57" w:right="57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7004E">
        <w:rPr>
          <w:rFonts w:ascii="Times New Roman" w:hAnsi="Times New Roman" w:cs="Times New Roman"/>
          <w:i/>
          <w:sz w:val="28"/>
          <w:szCs w:val="28"/>
        </w:rPr>
        <w:t>Разработано д</w:t>
      </w:r>
      <w:r>
        <w:rPr>
          <w:rFonts w:ascii="Times New Roman" w:hAnsi="Times New Roman" w:cs="Times New Roman"/>
          <w:i/>
          <w:sz w:val="28"/>
          <w:szCs w:val="28"/>
        </w:rPr>
        <w:t>ля</w:t>
      </w:r>
    </w:p>
    <w:p w:rsidR="00374EDE" w:rsidRPr="00B7004E" w:rsidRDefault="00374EDE" w:rsidP="00374EDE">
      <w:pPr>
        <w:spacing w:after="0" w:line="360" w:lineRule="auto"/>
        <w:ind w:left="57" w:right="57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7004E">
        <w:rPr>
          <w:rFonts w:ascii="Times New Roman" w:hAnsi="Times New Roman" w:cs="Times New Roman"/>
          <w:i/>
          <w:sz w:val="28"/>
          <w:szCs w:val="28"/>
        </w:rPr>
        <w:t>учащихся начальных классов</w:t>
      </w:r>
    </w:p>
    <w:p w:rsidR="00374EDE" w:rsidRPr="00B7004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Pr="00B7004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Pr="00B7004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Pr="00B7004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Pr="00B7004E" w:rsidRDefault="00374EDE" w:rsidP="00374EDE">
      <w:pPr>
        <w:spacing w:after="0" w:line="360" w:lineRule="auto"/>
        <w:ind w:right="57"/>
        <w:rPr>
          <w:rFonts w:ascii="Times New Roman" w:hAnsi="Times New Roman" w:cs="Times New Roman"/>
          <w:b/>
          <w:sz w:val="28"/>
          <w:szCs w:val="28"/>
        </w:rPr>
      </w:pPr>
    </w:p>
    <w:p w:rsidR="00374EDE" w:rsidRPr="00B7004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D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Г.Гатчина</w:t>
      </w:r>
    </w:p>
    <w:p w:rsidR="00374EDE" w:rsidRDefault="00374EDE" w:rsidP="00374EDE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 год</w:t>
      </w:r>
    </w:p>
    <w:p w:rsidR="0088745F" w:rsidRDefault="0088745F" w:rsidP="008874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374EDE" w:rsidRDefault="00374EDE" w:rsidP="008874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374EDE" w:rsidRDefault="00374EDE" w:rsidP="008874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374EDE" w:rsidRDefault="00374EDE" w:rsidP="008874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36"/>
          <w:szCs w:val="36"/>
        </w:rPr>
      </w:pPr>
    </w:p>
    <w:p w:rsidR="007A7268" w:rsidRPr="0088745F" w:rsidRDefault="007A7268" w:rsidP="0088745F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745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Ведущий: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Помните!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века, через года -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помните…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тех,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уже не придёт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никогда, -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помните!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плачьте!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горле сдержите стоны,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Горькие стоны.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Памяти 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павших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будьте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достойны!</w:t>
      </w:r>
      <w:r>
        <w:rPr>
          <w:rFonts w:ascii="Times New Roman" w:hAnsi="Times New Roman" w:cs="Times New Roman"/>
          <w:sz w:val="28"/>
          <w:szCs w:val="28"/>
        </w:rPr>
        <w:br/>
        <w:t>Вечно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достойны!...</w:t>
      </w:r>
    </w:p>
    <w:p w:rsidR="003C15D7" w:rsidRDefault="000401D2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нас Великая О</w:t>
      </w:r>
      <w:r w:rsidR="007A7268">
        <w:rPr>
          <w:rFonts w:ascii="Times New Roman" w:hAnsi="Times New Roman" w:cs="Times New Roman"/>
          <w:sz w:val="28"/>
          <w:szCs w:val="28"/>
        </w:rPr>
        <w:t>течественная война – это не только прошлое. Её дыхание многие чувствуют и теперь. Ведь она круто повернула всю жизнь страны, вошла в каждый дом, в каждую семью. Она поглотила в своём пламени миллионы людей, принесла народу колоссальные разрушения, страдания и горечь, которые и поныне остро тревожат народную память.</w:t>
      </w:r>
    </w:p>
    <w:p w:rsidR="003C15D7" w:rsidRDefault="003C15D7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июня 1941 года войска германской армии атаковали пограничные части от Балтийского до Чёрного моря.</w:t>
      </w:r>
    </w:p>
    <w:p w:rsidR="007A7268" w:rsidRDefault="007A7268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268">
        <w:rPr>
          <w:rFonts w:ascii="Times New Roman" w:hAnsi="Times New Roman" w:cs="Times New Roman"/>
          <w:b/>
          <w:sz w:val="28"/>
          <w:szCs w:val="28"/>
        </w:rPr>
        <w:t>Иван Головатский</w:t>
      </w:r>
      <w:r w:rsidRPr="0081662A">
        <w:rPr>
          <w:rFonts w:ascii="Times New Roman" w:hAnsi="Times New Roman" w:cs="Times New Roman"/>
          <w:sz w:val="28"/>
          <w:szCs w:val="28"/>
        </w:rPr>
        <w:t>стихотворение.</w:t>
      </w:r>
    </w:p>
    <w:p w:rsidR="00FE4A52" w:rsidRPr="00DF57A8" w:rsidRDefault="007A7268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b/>
          <w:sz w:val="28"/>
          <w:szCs w:val="28"/>
        </w:rPr>
        <w:t>2 класс</w:t>
      </w:r>
      <w:r>
        <w:rPr>
          <w:rFonts w:ascii="Times New Roman" w:hAnsi="Times New Roman" w:cs="Times New Roman"/>
          <w:sz w:val="28"/>
          <w:szCs w:val="28"/>
        </w:rPr>
        <w:t xml:space="preserve"> «Журавли» («Фронтовой теугольник», «Фронтовая сестричка», «Наш город в снег до пояса закопан…»)</w:t>
      </w:r>
      <w:r w:rsidR="00C51A7C">
        <w:rPr>
          <w:rFonts w:ascii="Times New Roman" w:hAnsi="Times New Roman" w:cs="Times New Roman"/>
          <w:sz w:val="28"/>
          <w:szCs w:val="28"/>
        </w:rPr>
        <w:t>.</w:t>
      </w:r>
    </w:p>
    <w:p w:rsidR="00DF57A8" w:rsidRPr="00B41CBA" w:rsidRDefault="00DF57A8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b/>
          <w:sz w:val="28"/>
          <w:szCs w:val="28"/>
        </w:rPr>
        <w:t xml:space="preserve">Сводный хор начальных классов школы императора Александра </w:t>
      </w:r>
      <w:r w:rsidRPr="00C51A7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51A7C">
        <w:rPr>
          <w:rFonts w:ascii="Times New Roman" w:hAnsi="Times New Roman" w:cs="Times New Roman"/>
          <w:b/>
          <w:sz w:val="28"/>
          <w:szCs w:val="28"/>
        </w:rPr>
        <w:t>, концертмейстер Лютикова Ксения Николаевна</w:t>
      </w:r>
      <w:r w:rsidRPr="00C51A7C">
        <w:rPr>
          <w:rFonts w:ascii="Times New Roman" w:hAnsi="Times New Roman" w:cs="Times New Roman"/>
          <w:sz w:val="28"/>
          <w:szCs w:val="28"/>
        </w:rPr>
        <w:t xml:space="preserve"> «Ленинградцы».</w:t>
      </w:r>
    </w:p>
    <w:p w:rsidR="008D35F1" w:rsidRPr="008D35F1" w:rsidRDefault="008D35F1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Ведущий:</w:t>
      </w:r>
    </w:p>
    <w:p w:rsidR="00DF57A8" w:rsidRDefault="008D35F1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Немало людей ушло на фронт в первые же дни войны, где, не успев опомниться, они становились героями. Светлая память героям</w:t>
      </w:r>
      <w:r w:rsidR="0012377B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тдавшим жизнь за свободу и независимость нашей Родины, почтим их минутой молчания.</w:t>
      </w:r>
    </w:p>
    <w:p w:rsidR="00DA13CF" w:rsidRDefault="00DA13CF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8-9 класс. Постановка </w:t>
      </w:r>
      <w:r>
        <w:rPr>
          <w:rFonts w:ascii="Times New Roman" w:hAnsi="Times New Roman" w:cs="Times New Roman"/>
          <w:sz w:val="28"/>
          <w:szCs w:val="28"/>
        </w:rPr>
        <w:t>«До свидания, мальчики!»</w:t>
      </w:r>
      <w:r>
        <w:rPr>
          <w:rFonts w:ascii="Times New Roman" w:hAnsi="Times New Roman" w:cs="Times New Roman"/>
          <w:sz w:val="36"/>
          <w:szCs w:val="36"/>
        </w:rPr>
        <w:t xml:space="preserve">. </w:t>
      </w:r>
      <w:r w:rsidR="0088745F">
        <w:rPr>
          <w:rFonts w:ascii="Times New Roman" w:hAnsi="Times New Roman" w:cs="Times New Roman"/>
          <w:sz w:val="36"/>
          <w:szCs w:val="36"/>
        </w:rPr>
        <w:t>Слайд №3</w:t>
      </w:r>
      <w:r>
        <w:rPr>
          <w:rFonts w:ascii="Times New Roman" w:hAnsi="Times New Roman" w:cs="Times New Roman"/>
          <w:sz w:val="36"/>
          <w:szCs w:val="36"/>
        </w:rPr>
        <w:t xml:space="preserve">. </w:t>
      </w:r>
      <w:r w:rsidRPr="00F8014D">
        <w:rPr>
          <w:rFonts w:ascii="Times New Roman" w:hAnsi="Times New Roman" w:cs="Times New Roman"/>
          <w:sz w:val="36"/>
          <w:szCs w:val="36"/>
        </w:rPr>
        <w:t xml:space="preserve">Звучит </w:t>
      </w:r>
      <w:r>
        <w:rPr>
          <w:rFonts w:ascii="Times New Roman" w:hAnsi="Times New Roman" w:cs="Times New Roman"/>
          <w:sz w:val="36"/>
          <w:szCs w:val="36"/>
        </w:rPr>
        <w:t>голос Левитана.</w:t>
      </w:r>
    </w:p>
    <w:p w:rsidR="00DF57A8" w:rsidRPr="002F5772" w:rsidRDefault="002F5772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2F5772">
        <w:rPr>
          <w:rFonts w:ascii="Times New Roman" w:hAnsi="Times New Roman" w:cs="Times New Roman"/>
          <w:sz w:val="28"/>
          <w:szCs w:val="28"/>
        </w:rPr>
        <w:t>Денис Зигуля стихотворение «Где-то около Бреста».</w:t>
      </w:r>
    </w:p>
    <w:p w:rsidR="00DF57A8" w:rsidRPr="00DF57A8" w:rsidRDefault="00DF57A8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F57A8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</w:p>
    <w:p w:rsidR="00DF57A8" w:rsidRDefault="00DF57A8" w:rsidP="00B41C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7A8">
        <w:rPr>
          <w:rFonts w:ascii="Times New Roman" w:hAnsi="Times New Roman" w:cs="Times New Roman"/>
          <w:sz w:val="28"/>
          <w:szCs w:val="28"/>
        </w:rPr>
        <w:t>Война оставила след</w:t>
      </w:r>
      <w:r>
        <w:rPr>
          <w:rFonts w:ascii="Times New Roman" w:hAnsi="Times New Roman" w:cs="Times New Roman"/>
          <w:sz w:val="28"/>
          <w:szCs w:val="28"/>
        </w:rPr>
        <w:t xml:space="preserve"> почти в каждом доме. Уни</w:t>
      </w:r>
      <w:r w:rsidR="0012377B">
        <w:rPr>
          <w:rFonts w:ascii="Times New Roman" w:hAnsi="Times New Roman" w:cs="Times New Roman"/>
          <w:sz w:val="28"/>
          <w:szCs w:val="28"/>
        </w:rPr>
        <w:t>чтожено то, что создано трудом нашего народа, выведены из строя заводы, фабрики, затоплены шахты, истоптаны плодородные нивы. Но, несмотря на это, изнемождённый народ молился о победе. Одним из заступников Земли Русской является мученик Георгий, именуемый Победоносцем.</w:t>
      </w:r>
    </w:p>
    <w:p w:rsidR="0012377B" w:rsidRPr="0012377B" w:rsidRDefault="0012377B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77B">
        <w:rPr>
          <w:rFonts w:ascii="Times New Roman" w:hAnsi="Times New Roman" w:cs="Times New Roman"/>
          <w:b/>
          <w:sz w:val="28"/>
          <w:szCs w:val="28"/>
        </w:rPr>
        <w:t>Лукьянчиков Тимофей</w:t>
      </w:r>
      <w:r>
        <w:rPr>
          <w:rFonts w:ascii="Times New Roman" w:hAnsi="Times New Roman" w:cs="Times New Roman"/>
          <w:sz w:val="28"/>
          <w:szCs w:val="28"/>
        </w:rPr>
        <w:t xml:space="preserve"> «Упал снаряд, и совершилось чудо …».</w:t>
      </w:r>
    </w:p>
    <w:p w:rsidR="0012377B" w:rsidRPr="0012377B" w:rsidRDefault="0012377B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Попова Екатерина, Павлова Алёна</w:t>
      </w:r>
      <w:r>
        <w:rPr>
          <w:rFonts w:ascii="Times New Roman" w:hAnsi="Times New Roman" w:cs="Times New Roman"/>
          <w:sz w:val="28"/>
          <w:szCs w:val="28"/>
        </w:rPr>
        <w:t xml:space="preserve"> песня «Огонёк».</w:t>
      </w:r>
    </w:p>
    <w:p w:rsidR="00C51A7C" w:rsidRPr="00646DB2" w:rsidRDefault="00C51A7C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51A7C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</w:p>
    <w:p w:rsidR="00646DB2" w:rsidRDefault="00646DB2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46DB2">
        <w:rPr>
          <w:rFonts w:ascii="Times New Roman" w:hAnsi="Times New Roman" w:cs="Times New Roman"/>
          <w:sz w:val="28"/>
          <w:szCs w:val="28"/>
        </w:rPr>
        <w:t>оенная песня поддерживала дух солдат, дух всего народа. Веселее на сердце становилось от переливов военной песни.</w:t>
      </w:r>
    </w:p>
    <w:p w:rsidR="00646DB2" w:rsidRPr="00646DB2" w:rsidRDefault="00646DB2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DB2">
        <w:rPr>
          <w:rFonts w:ascii="Times New Roman" w:hAnsi="Times New Roman" w:cs="Times New Roman"/>
          <w:b/>
          <w:sz w:val="28"/>
          <w:szCs w:val="28"/>
        </w:rPr>
        <w:t>4 класс.</w:t>
      </w:r>
      <w:r>
        <w:rPr>
          <w:rFonts w:ascii="Times New Roman" w:hAnsi="Times New Roman" w:cs="Times New Roman"/>
          <w:sz w:val="28"/>
          <w:szCs w:val="28"/>
        </w:rPr>
        <w:t xml:space="preserve"> «Тальяночка».</w:t>
      </w:r>
    </w:p>
    <w:p w:rsidR="00646DB2" w:rsidRPr="00646DB2" w:rsidRDefault="00646DB2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46DB2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>Забыть такое разве можно…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>Предать забвению времен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 xml:space="preserve">Солдатскую простую ложку, 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 xml:space="preserve">Прожженный порохом </w:t>
      </w:r>
    </w:p>
    <w:p w:rsid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Погон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>И томик,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 xml:space="preserve">             пулею пробитый,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lastRenderedPageBreak/>
        <w:t>И треугольничек письма,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 xml:space="preserve">И кровью партбилет 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 xml:space="preserve">                              залитый…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>Да, здесь история сама.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>Сама история живая …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>Расскажет правнуку она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>Как по земле шла громыхая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>И сея смерть, война</w:t>
      </w:r>
    </w:p>
    <w:p w:rsidR="00C51A7C" w:rsidRP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>Война!...</w:t>
      </w:r>
    </w:p>
    <w:p w:rsidR="00C51A7C" w:rsidRDefault="00C51A7C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7C">
        <w:rPr>
          <w:rFonts w:ascii="Times New Roman" w:hAnsi="Times New Roman" w:cs="Times New Roman"/>
          <w:sz w:val="28"/>
          <w:szCs w:val="28"/>
        </w:rPr>
        <w:t xml:space="preserve">                     (Иван Антонов.)</w:t>
      </w:r>
    </w:p>
    <w:p w:rsidR="002F5772" w:rsidRPr="002F5772" w:rsidRDefault="002F5772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074E6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. Постановка</w:t>
      </w:r>
      <w:r>
        <w:rPr>
          <w:rFonts w:ascii="Times New Roman" w:hAnsi="Times New Roman" w:cs="Times New Roman"/>
          <w:sz w:val="28"/>
          <w:szCs w:val="28"/>
        </w:rPr>
        <w:t xml:space="preserve"> «Закаты алые».</w:t>
      </w:r>
    </w:p>
    <w:p w:rsidR="00274550" w:rsidRDefault="00074E61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4E61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</w:p>
    <w:p w:rsidR="00C809D3" w:rsidRDefault="00074E61" w:rsidP="00B41CB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550">
        <w:rPr>
          <w:rFonts w:ascii="Times New Roman" w:hAnsi="Times New Roman" w:cs="Times New Roman"/>
          <w:sz w:val="28"/>
          <w:szCs w:val="28"/>
        </w:rPr>
        <w:t>Много горя и лишений вынес на своих плечах народ России. Каждый человек свято верил в победу над фашизмом. В первые же дни войны родился лозунг: «Наше дело правое. Враг будет разбит. Победа будет за нами!»</w:t>
      </w:r>
      <w:r w:rsidR="00C809D3" w:rsidRPr="00274550">
        <w:rPr>
          <w:rFonts w:ascii="Times New Roman" w:hAnsi="Times New Roman" w:cs="Times New Roman"/>
          <w:sz w:val="28"/>
          <w:szCs w:val="28"/>
        </w:rPr>
        <w:t>.</w:t>
      </w:r>
    </w:p>
    <w:p w:rsidR="00B41CBA" w:rsidRDefault="00B41CBA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Хор отделения Русской традиционной певческой культуры детской музыкальной школы имени Ипполитова-Иванова, </w:t>
      </w:r>
      <w:r w:rsidRPr="00B41CBA">
        <w:rPr>
          <w:rFonts w:ascii="Times New Roman" w:hAnsi="Times New Roman" w:cs="Times New Roman"/>
          <w:sz w:val="28"/>
          <w:szCs w:val="28"/>
        </w:rPr>
        <w:t>художественный руководитель Гвоздецкий А. А.</w:t>
      </w:r>
      <w:r>
        <w:rPr>
          <w:rFonts w:ascii="Times New Roman" w:hAnsi="Times New Roman" w:cs="Times New Roman"/>
          <w:sz w:val="28"/>
          <w:szCs w:val="28"/>
        </w:rPr>
        <w:t xml:space="preserve"> «Ой, туманы мои,-растуманы», «Пролегала путь-дорожка…», «Над Москвой заря занималась…».</w:t>
      </w:r>
    </w:p>
    <w:p w:rsidR="00B41CBA" w:rsidRPr="0088745F" w:rsidRDefault="00B41CBA" w:rsidP="0088745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1B3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="0088745F" w:rsidRPr="00274550">
        <w:rPr>
          <w:rFonts w:ascii="Times New Roman" w:hAnsi="Times New Roman" w:cs="Times New Roman"/>
          <w:sz w:val="28"/>
          <w:szCs w:val="28"/>
        </w:rPr>
        <w:t xml:space="preserve">1418 дней длилась война. И, наконец, сбылось, 30 апреля 1945 года в 22 часа 50 минут над гитлеровским рейхстагом </w:t>
      </w:r>
      <w:r w:rsidR="0088745F">
        <w:rPr>
          <w:rFonts w:ascii="Times New Roman" w:hAnsi="Times New Roman" w:cs="Times New Roman"/>
          <w:sz w:val="28"/>
          <w:szCs w:val="28"/>
        </w:rPr>
        <w:t xml:space="preserve">взвилось красное  знамя победы. </w:t>
      </w:r>
      <w:r w:rsidR="0088745F" w:rsidRPr="0088745F">
        <w:rPr>
          <w:rFonts w:ascii="Times New Roman" w:hAnsi="Times New Roman" w:cs="Times New Roman"/>
          <w:sz w:val="36"/>
          <w:szCs w:val="36"/>
        </w:rPr>
        <w:t xml:space="preserve">Слайд№8. </w:t>
      </w:r>
      <w:r w:rsidRPr="0088745F">
        <w:rPr>
          <w:rFonts w:ascii="Times New Roman" w:hAnsi="Times New Roman" w:cs="Times New Roman"/>
          <w:b/>
          <w:sz w:val="28"/>
          <w:szCs w:val="28"/>
        </w:rPr>
        <w:br/>
      </w:r>
      <w:r w:rsidRPr="0088745F">
        <w:rPr>
          <w:rFonts w:ascii="Times New Roman" w:hAnsi="Times New Roman" w:cs="Times New Roman"/>
          <w:sz w:val="28"/>
          <w:szCs w:val="28"/>
        </w:rPr>
        <w:t>День Победы 19</w:t>
      </w:r>
      <w:r w:rsidR="000801B3" w:rsidRPr="0088745F">
        <w:rPr>
          <w:rFonts w:ascii="Times New Roman" w:hAnsi="Times New Roman" w:cs="Times New Roman"/>
          <w:sz w:val="28"/>
          <w:szCs w:val="28"/>
        </w:rPr>
        <w:t>45 года выпал на Пасхальные дни…</w:t>
      </w:r>
    </w:p>
    <w:p w:rsidR="000801B3" w:rsidRPr="00B41CBA" w:rsidRDefault="000801B3" w:rsidP="000801B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1B3">
        <w:rPr>
          <w:rFonts w:ascii="Times New Roman" w:hAnsi="Times New Roman" w:cs="Times New Roman"/>
          <w:b/>
          <w:sz w:val="28"/>
          <w:szCs w:val="28"/>
        </w:rPr>
        <w:t>Хор отделения Русской традиционной певческой культуры детской музыкальной школы имени Ипполитова-Иванова, художественный руководитель Гвоздецкий А. А.</w:t>
      </w:r>
      <w:r>
        <w:rPr>
          <w:rFonts w:ascii="Times New Roman" w:hAnsi="Times New Roman" w:cs="Times New Roman"/>
          <w:sz w:val="28"/>
          <w:szCs w:val="28"/>
        </w:rPr>
        <w:t xml:space="preserve"> «Пасхальная (волочебная песня)».</w:t>
      </w:r>
    </w:p>
    <w:p w:rsidR="0088745F" w:rsidRPr="0088745F" w:rsidRDefault="0088745F" w:rsidP="00B41C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8745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Ведущий:</w:t>
      </w:r>
    </w:p>
    <w:p w:rsidR="0088745F" w:rsidRDefault="0088745F" w:rsidP="008874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45F">
        <w:rPr>
          <w:rFonts w:ascii="Times New Roman" w:hAnsi="Times New Roman" w:cs="Times New Roman"/>
          <w:sz w:val="28"/>
          <w:szCs w:val="28"/>
        </w:rPr>
        <w:t>Благодарное человечество будет помнить о стойкости, мужестве, о подвиге советских солдат. Они не только отстояли свободу и независимость своего Отечества, но и спасли от фашизма другие народы.</w:t>
      </w:r>
    </w:p>
    <w:p w:rsidR="00B41CBA" w:rsidRPr="0088745F" w:rsidRDefault="00B41CBA" w:rsidP="0088745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88745F">
        <w:rPr>
          <w:rFonts w:ascii="Times New Roman" w:hAnsi="Times New Roman" w:cs="Times New Roman"/>
          <w:sz w:val="36"/>
          <w:szCs w:val="36"/>
        </w:rPr>
        <w:t xml:space="preserve">Слайд № 9. </w:t>
      </w:r>
      <w:r w:rsidRPr="0088745F">
        <w:rPr>
          <w:rFonts w:ascii="Times New Roman" w:hAnsi="Times New Roman" w:cs="Times New Roman"/>
          <w:b/>
          <w:sz w:val="28"/>
          <w:szCs w:val="28"/>
        </w:rPr>
        <w:t>Шевцова Екатерина.</w:t>
      </w:r>
      <w:r w:rsidRPr="0088745F">
        <w:rPr>
          <w:rFonts w:ascii="Times New Roman" w:hAnsi="Times New Roman" w:cs="Times New Roman"/>
          <w:sz w:val="28"/>
          <w:szCs w:val="28"/>
        </w:rPr>
        <w:t xml:space="preserve"> Стихотворение «День Победы».</w:t>
      </w:r>
    </w:p>
    <w:p w:rsidR="007A7268" w:rsidRPr="0088745F" w:rsidRDefault="00B41CBA" w:rsidP="0088745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CBA">
        <w:rPr>
          <w:rFonts w:ascii="Times New Roman" w:hAnsi="Times New Roman" w:cs="Times New Roman"/>
          <w:b/>
          <w:sz w:val="28"/>
          <w:szCs w:val="28"/>
        </w:rPr>
        <w:t>Сводный хор начальных классов школы императора Александра III, концертмейстер Лютикова Ксения Николаевна</w:t>
      </w:r>
      <w:r w:rsidRPr="00B41CB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Пусть всегда будет солнце</w:t>
      </w:r>
      <w:r w:rsidRPr="00B41CBA">
        <w:rPr>
          <w:rFonts w:ascii="Times New Roman" w:hAnsi="Times New Roman" w:cs="Times New Roman"/>
          <w:sz w:val="28"/>
          <w:szCs w:val="28"/>
        </w:rPr>
        <w:t>…»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7A7268" w:rsidRPr="0088745F" w:rsidSect="00851F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9E7" w:rsidRDefault="00A869E7" w:rsidP="00BE04DC">
      <w:pPr>
        <w:spacing w:after="0" w:line="240" w:lineRule="auto"/>
      </w:pPr>
      <w:r>
        <w:separator/>
      </w:r>
    </w:p>
  </w:endnote>
  <w:endnote w:type="continuationSeparator" w:id="1">
    <w:p w:rsidR="00A869E7" w:rsidRDefault="00A869E7" w:rsidP="00BE0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DC" w:rsidRDefault="00BE04D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0729047"/>
    </w:sdtPr>
    <w:sdtContent>
      <w:p w:rsidR="00BE04DC" w:rsidRDefault="00851FEB">
        <w:pPr>
          <w:pStyle w:val="a6"/>
          <w:jc w:val="right"/>
        </w:pPr>
        <w:r>
          <w:fldChar w:fldCharType="begin"/>
        </w:r>
        <w:r w:rsidR="00BE04DC">
          <w:instrText>PAGE   \* MERGEFORMAT</w:instrText>
        </w:r>
        <w:r>
          <w:fldChar w:fldCharType="separate"/>
        </w:r>
        <w:r w:rsidR="00374EDE">
          <w:rPr>
            <w:noProof/>
          </w:rPr>
          <w:t>4</w:t>
        </w:r>
        <w:r>
          <w:fldChar w:fldCharType="end"/>
        </w:r>
      </w:p>
    </w:sdtContent>
  </w:sdt>
  <w:p w:rsidR="00BE04DC" w:rsidRDefault="00BE04D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DC" w:rsidRDefault="00BE04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9E7" w:rsidRDefault="00A869E7" w:rsidP="00BE04DC">
      <w:pPr>
        <w:spacing w:after="0" w:line="240" w:lineRule="auto"/>
      </w:pPr>
      <w:r>
        <w:separator/>
      </w:r>
    </w:p>
  </w:footnote>
  <w:footnote w:type="continuationSeparator" w:id="1">
    <w:p w:rsidR="00A869E7" w:rsidRDefault="00A869E7" w:rsidP="00BE0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DC" w:rsidRDefault="00BE04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DC" w:rsidRDefault="00BE04D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DC" w:rsidRDefault="00BE04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04DF9"/>
    <w:multiLevelType w:val="hybridMultilevel"/>
    <w:tmpl w:val="F2065CE2"/>
    <w:lvl w:ilvl="0" w:tplc="CCF8C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891FF5"/>
    <w:multiLevelType w:val="hybridMultilevel"/>
    <w:tmpl w:val="3606098C"/>
    <w:lvl w:ilvl="0" w:tplc="8FA89FE0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544E6"/>
    <w:multiLevelType w:val="hybridMultilevel"/>
    <w:tmpl w:val="FBBACBB0"/>
    <w:lvl w:ilvl="0" w:tplc="6B8413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7A61FF"/>
    <w:multiLevelType w:val="hybridMultilevel"/>
    <w:tmpl w:val="3606098C"/>
    <w:lvl w:ilvl="0" w:tplc="8FA89FE0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308E"/>
    <w:rsid w:val="000401D2"/>
    <w:rsid w:val="00074E61"/>
    <w:rsid w:val="000801B3"/>
    <w:rsid w:val="00091847"/>
    <w:rsid w:val="0012377B"/>
    <w:rsid w:val="00274550"/>
    <w:rsid w:val="002F5772"/>
    <w:rsid w:val="00374EDE"/>
    <w:rsid w:val="003C15D7"/>
    <w:rsid w:val="003E308E"/>
    <w:rsid w:val="00427FDC"/>
    <w:rsid w:val="00493DCD"/>
    <w:rsid w:val="004B5617"/>
    <w:rsid w:val="0050558A"/>
    <w:rsid w:val="00646DB2"/>
    <w:rsid w:val="007A7268"/>
    <w:rsid w:val="0081662A"/>
    <w:rsid w:val="00851FEB"/>
    <w:rsid w:val="0088745F"/>
    <w:rsid w:val="008D35F1"/>
    <w:rsid w:val="00A869E7"/>
    <w:rsid w:val="00B41CBA"/>
    <w:rsid w:val="00BE04DC"/>
    <w:rsid w:val="00BE0C8C"/>
    <w:rsid w:val="00C51A7C"/>
    <w:rsid w:val="00C809D3"/>
    <w:rsid w:val="00DA13CF"/>
    <w:rsid w:val="00DC6F7F"/>
    <w:rsid w:val="00DF57A8"/>
    <w:rsid w:val="00EB6997"/>
    <w:rsid w:val="00F8014D"/>
    <w:rsid w:val="00FE4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2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4DC"/>
  </w:style>
  <w:style w:type="paragraph" w:styleId="a6">
    <w:name w:val="footer"/>
    <w:basedOn w:val="a"/>
    <w:link w:val="a7"/>
    <w:uiPriority w:val="99"/>
    <w:unhideWhenUsed/>
    <w:rsid w:val="00BE0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4DC"/>
  </w:style>
  <w:style w:type="paragraph" w:styleId="a8">
    <w:name w:val="Balloon Text"/>
    <w:basedOn w:val="a"/>
    <w:link w:val="a9"/>
    <w:uiPriority w:val="99"/>
    <w:semiHidden/>
    <w:unhideWhenUsed/>
    <w:rsid w:val="00374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4E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2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4DC"/>
  </w:style>
  <w:style w:type="paragraph" w:styleId="a6">
    <w:name w:val="footer"/>
    <w:basedOn w:val="a"/>
    <w:link w:val="a7"/>
    <w:uiPriority w:val="99"/>
    <w:unhideWhenUsed/>
    <w:rsid w:val="00BE0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4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EBFD5-919F-4B3B-878D-54918E3D9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Викторовна</dc:creator>
  <cp:lastModifiedBy>SamLab.ws</cp:lastModifiedBy>
  <cp:revision>2</cp:revision>
  <dcterms:created xsi:type="dcterms:W3CDTF">2015-09-28T14:46:00Z</dcterms:created>
  <dcterms:modified xsi:type="dcterms:W3CDTF">2015-09-28T14:46:00Z</dcterms:modified>
</cp:coreProperties>
</file>